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C64" w:rsidRDefault="00E82C64" w:rsidP="00E82C64">
      <w:r w:rsidRPr="00E82C64">
        <w:rPr>
          <w:i/>
        </w:rPr>
        <w:t>VERSOS ENVENENADOS</w:t>
      </w:r>
      <w:r>
        <w:t>, DE FRANCISCO JAVIER ILLÁN VIVAS</w:t>
      </w:r>
    </w:p>
    <w:p w:rsidR="00E82C64" w:rsidRDefault="00E82C64" w:rsidP="00E82C64">
      <w:r>
        <w:t xml:space="preserve">Por </w:t>
      </w:r>
      <w:proofErr w:type="spellStart"/>
      <w:r>
        <w:t>Clemen</w:t>
      </w:r>
      <w:proofErr w:type="spellEnd"/>
      <w:r>
        <w:t xml:space="preserve"> Corbalán</w:t>
      </w:r>
    </w:p>
    <w:p w:rsidR="00E82C64" w:rsidRDefault="00E82C64" w:rsidP="00E82C64"/>
    <w:p w:rsidR="00E82C64" w:rsidRDefault="00E82C64" w:rsidP="00E82C64">
      <w:r w:rsidRPr="00E82C64">
        <w:rPr>
          <w:i/>
        </w:rPr>
        <w:t>Versos envenenados</w:t>
      </w:r>
      <w:r>
        <w:t xml:space="preserve"> es una novela, como lo son su título y la misma vida, llena de contrastes ya desde la primera página, que comienza con una descripción </w:t>
      </w:r>
      <w:r w:rsidR="00AD3430">
        <w:t xml:space="preserve">de Murcia en primavera, </w:t>
      </w:r>
      <w:r w:rsidR="00662E03">
        <w:t>que huele</w:t>
      </w:r>
      <w:r w:rsidR="00AD3430">
        <w:t xml:space="preserve"> a</w:t>
      </w:r>
      <w:r>
        <w:t xml:space="preserve"> flores y</w:t>
      </w:r>
      <w:r w:rsidR="00AD3430">
        <w:t xml:space="preserve"> aromas, para pasar</w:t>
      </w:r>
      <w:r>
        <w:t xml:space="preserve"> al título de la </w:t>
      </w:r>
      <w:r w:rsidR="00662E03">
        <w:t xml:space="preserve">desgarradora </w:t>
      </w:r>
      <w:r>
        <w:t xml:space="preserve">canción que el protagonista, </w:t>
      </w:r>
      <w:proofErr w:type="spellStart"/>
      <w:r w:rsidRPr="00AD3430">
        <w:rPr>
          <w:i/>
        </w:rPr>
        <w:t>Isco</w:t>
      </w:r>
      <w:proofErr w:type="spellEnd"/>
      <w:r w:rsidRPr="00AD3430">
        <w:rPr>
          <w:i/>
        </w:rPr>
        <w:t xml:space="preserve"> Vivas</w:t>
      </w:r>
      <w:r>
        <w:t xml:space="preserve">, </w:t>
      </w:r>
      <w:r w:rsidR="00662E03">
        <w:t xml:space="preserve">va </w:t>
      </w:r>
      <w:r>
        <w:t>escucha</w:t>
      </w:r>
      <w:r w:rsidR="00662E03">
        <w:t>ndo</w:t>
      </w:r>
      <w:r>
        <w:t xml:space="preserve"> en su coche: </w:t>
      </w:r>
      <w:r w:rsidRPr="00E82C64">
        <w:rPr>
          <w:i/>
        </w:rPr>
        <w:t>Epitafio</w:t>
      </w:r>
      <w:r>
        <w:t>.</w:t>
      </w:r>
      <w:r>
        <w:t xml:space="preserve"> </w:t>
      </w:r>
    </w:p>
    <w:p w:rsidR="00E82C64" w:rsidRDefault="00E82C64" w:rsidP="00E82C64">
      <w:r>
        <w:t xml:space="preserve">El autor, Francisco Javier </w:t>
      </w:r>
      <w:proofErr w:type="spellStart"/>
      <w:r>
        <w:t>Illán</w:t>
      </w:r>
      <w:proofErr w:type="spellEnd"/>
      <w:r>
        <w:t xml:space="preserve"> Vivas, nos conducirá por ese sendero en apariencia tranquilo, soleado, hermoso, mientras nos va mostrando las contradicciones más huma</w:t>
      </w:r>
      <w:r w:rsidR="00B1336B">
        <w:t>nas (ambición, desnudez psicológica</w:t>
      </w:r>
      <w:r>
        <w:t xml:space="preserve">, celos, amistad, </w:t>
      </w:r>
      <w:r>
        <w:t>poesía,</w:t>
      </w:r>
      <w:r>
        <w:t xml:space="preserve"> lujuria, muerte). </w:t>
      </w:r>
    </w:p>
    <w:p w:rsidR="00E82C64" w:rsidRDefault="00E82C64" w:rsidP="00E82C64">
      <w:r w:rsidRPr="00AD3430">
        <w:t>En el primer capítulo</w:t>
      </w:r>
      <w:r w:rsidRPr="00AD3430">
        <w:t xml:space="preserve"> ya se</w:t>
      </w:r>
      <w:r>
        <w:t xml:space="preserve"> habla de</w:t>
      </w:r>
      <w:r>
        <w:t xml:space="preserve"> un asesinato</w:t>
      </w:r>
      <w:r>
        <w:t xml:space="preserve"> (</w:t>
      </w:r>
      <w:r>
        <w:t>según se deduce, perpetrado por una mujer</w:t>
      </w:r>
      <w:r>
        <w:t>), como si de l</w:t>
      </w:r>
      <w:r>
        <w:t>a crónica de una muerte anunciada</w:t>
      </w:r>
      <w:r w:rsidR="00B1336B">
        <w:t xml:space="preserve"> se tratase; sin embargo, </w:t>
      </w:r>
      <w:r>
        <w:t>la trama no p</w:t>
      </w:r>
      <w:r w:rsidR="00662E03">
        <w:t>ierde interés</w:t>
      </w:r>
      <w:r w:rsidR="00B1336B">
        <w:t xml:space="preserve"> sino que</w:t>
      </w:r>
      <w:r>
        <w:t xml:space="preserve"> lo despierta, a la espera de los detalles. </w:t>
      </w:r>
      <w:r w:rsidR="00B0541A">
        <w:t>E</w:t>
      </w:r>
      <w:r>
        <w:t xml:space="preserve">l título y el género de la novela (finalista en el premio </w:t>
      </w:r>
      <w:proofErr w:type="spellStart"/>
      <w:r w:rsidRPr="00E82C64">
        <w:rPr>
          <w:i/>
        </w:rPr>
        <w:t>Wilkie</w:t>
      </w:r>
      <w:proofErr w:type="spellEnd"/>
      <w:r w:rsidRPr="00E82C64">
        <w:rPr>
          <w:i/>
        </w:rPr>
        <w:t xml:space="preserve"> Collins</w:t>
      </w:r>
      <w:r>
        <w:t xml:space="preserve"> de novela negra, 2018) auguran</w:t>
      </w:r>
      <w:r w:rsidR="00B0541A">
        <w:t>, además,</w:t>
      </w:r>
      <w:r>
        <w:t xml:space="preserve"> </w:t>
      </w:r>
      <w:r w:rsidR="00B0541A">
        <w:t>alg</w:t>
      </w:r>
      <w:r w:rsidR="00B1336B">
        <w:t>ún tipo de</w:t>
      </w:r>
      <w:r>
        <w:t xml:space="preserve"> relación entre crimen y poesía. </w:t>
      </w:r>
    </w:p>
    <w:p w:rsidR="00E82C64" w:rsidRPr="00AD3430" w:rsidRDefault="00E82C64" w:rsidP="00E82C64">
      <w:r w:rsidRPr="00F416AB">
        <w:rPr>
          <w:b/>
        </w:rPr>
        <w:t>De una forma un tanto desordenada</w:t>
      </w:r>
      <w:r>
        <w:t xml:space="preserve"> </w:t>
      </w:r>
      <w:r w:rsidR="00662E03">
        <w:t>(</w:t>
      </w:r>
      <w:r>
        <w:t>como el autor explica</w:t>
      </w:r>
      <w:r w:rsidR="00E3088D">
        <w:t xml:space="preserve"> en la nota final</w:t>
      </w:r>
      <w:r w:rsidR="00662E03">
        <w:t>)</w:t>
      </w:r>
      <w:r>
        <w:t xml:space="preserve"> </w:t>
      </w:r>
      <w:r w:rsidRPr="00AD3430">
        <w:t xml:space="preserve">se van introduciendo las historias entre los personajes, junto a pequeñas señales con las que se  mantiene la tensión. </w:t>
      </w:r>
    </w:p>
    <w:p w:rsidR="003A2B02" w:rsidRDefault="00E82C64" w:rsidP="003A2B02">
      <w:r w:rsidRPr="00AD3430">
        <w:t>La novela está plagada de</w:t>
      </w:r>
      <w:r w:rsidRPr="000850FB">
        <w:rPr>
          <w:b/>
        </w:rPr>
        <w:t xml:space="preserve"> poesías, letras de canciones, citas de autores, artículos de periódicos, extractos de libros,</w:t>
      </w:r>
      <w:r w:rsidR="00B0541A">
        <w:t xml:space="preserve"> etc.; parece</w:t>
      </w:r>
      <w:r>
        <w:t xml:space="preserve"> como si</w:t>
      </w:r>
      <w:r w:rsidR="00B0541A">
        <w:t>,</w:t>
      </w:r>
      <w:r>
        <w:t xml:space="preserve"> a </w:t>
      </w:r>
      <w:r w:rsidR="00B0541A">
        <w:t>través de l</w:t>
      </w:r>
      <w:r>
        <w:t xml:space="preserve">a literatura escrita </w:t>
      </w:r>
      <w:r w:rsidRPr="00B0541A">
        <w:rPr>
          <w:i/>
        </w:rPr>
        <w:t>años ha</w:t>
      </w:r>
      <w:r w:rsidR="00B0541A">
        <w:rPr>
          <w:i/>
        </w:rPr>
        <w:t>,</w:t>
      </w:r>
      <w:r>
        <w:t xml:space="preserve"> los personajes se vieran, explicaran e, incluso, justificaran a sí mismos</w:t>
      </w:r>
      <w:r w:rsidR="00B0541A">
        <w:t>. S</w:t>
      </w:r>
      <w:r>
        <w:t>on estos retazos literarios pequeñas pistas que, siguiendo la línea de contraste y desorden de la novela (producto de la contradicción y el caos humano), acompañan la historia,</w:t>
      </w:r>
      <w:r w:rsidR="00662E03">
        <w:t xml:space="preserve"> al tiempo que indic</w:t>
      </w:r>
      <w:r>
        <w:t>an por dónde puede aca</w:t>
      </w:r>
      <w:r w:rsidR="00E3088D">
        <w:t xml:space="preserve">bar. </w:t>
      </w:r>
      <w:r w:rsidR="00662E03">
        <w:t xml:space="preserve">Las letras del libro forman un hilo de unión entre los personajes, que </w:t>
      </w:r>
      <w:r w:rsidR="00662E03" w:rsidRPr="00E3088D">
        <w:t>entablan amistad gracias</w:t>
      </w:r>
      <w:r w:rsidR="00662E03">
        <w:t xml:space="preserve">, por ejemplo, a la común afición </w:t>
      </w:r>
      <w:r w:rsidR="003A2B02">
        <w:t>por la poesía:</w:t>
      </w:r>
      <w:r w:rsidR="003A2B02">
        <w:t xml:space="preserve"> </w:t>
      </w:r>
    </w:p>
    <w:p w:rsidR="003A2B02" w:rsidRDefault="003A2B02" w:rsidP="00662E03">
      <w:pPr>
        <w:rPr>
          <w:i/>
        </w:rPr>
      </w:pPr>
      <w:r w:rsidRPr="004F409C">
        <w:rPr>
          <w:i/>
        </w:rPr>
        <w:t>—El gran mito de la poesía es que intenta explicar el mundo, como dice Luis Alberto: no es que proporcione sentido a las cosas, pero ayuda a transitar por ellas con mucha más comodidad y una pizca menos de angustia</w:t>
      </w:r>
      <w:r>
        <w:rPr>
          <w:i/>
        </w:rPr>
        <w:t>. (p. 160)</w:t>
      </w:r>
    </w:p>
    <w:p w:rsidR="00662E03" w:rsidRPr="003A2B02" w:rsidRDefault="00662E03" w:rsidP="00662E03">
      <w:pPr>
        <w:rPr>
          <w:i/>
        </w:rPr>
      </w:pPr>
      <w:r w:rsidRPr="00B1336B">
        <w:t xml:space="preserve">También el autor, </w:t>
      </w:r>
      <w:r>
        <w:t xml:space="preserve">Francisco Javier </w:t>
      </w:r>
      <w:proofErr w:type="spellStart"/>
      <w:r w:rsidRPr="00B1336B">
        <w:t>Illán</w:t>
      </w:r>
      <w:proofErr w:type="spellEnd"/>
      <w:r w:rsidRPr="00B1336B">
        <w:t xml:space="preserve"> Vivas, disemina sus propios escritos por toda la novela, aunque bajo la apariencia de un mal poeta, ya que atribuye estos a uno de los personajes: Carlos, que el autor describe como</w:t>
      </w:r>
      <w:r w:rsidR="003A2B02">
        <w:t xml:space="preserve"> alguien que solo trata de</w:t>
      </w:r>
      <w:r>
        <w:t xml:space="preserve"> expresar sus sentimientos.</w:t>
      </w:r>
    </w:p>
    <w:p w:rsidR="00E3088D" w:rsidRDefault="00AD3430" w:rsidP="00E3088D">
      <w:r>
        <w:t>Sin embargo,</w:t>
      </w:r>
      <w:r w:rsidR="00E3088D">
        <w:t xml:space="preserve"> todo se teje muy subliminalmente,</w:t>
      </w:r>
      <w:r w:rsidR="00E82C64">
        <w:t xml:space="preserve"> de modo que</w:t>
      </w:r>
      <w:r w:rsidR="00B0541A">
        <w:t xml:space="preserve"> el lector poco avispado se encuentra con una</w:t>
      </w:r>
      <w:r w:rsidR="00E82C64">
        <w:t xml:space="preserve"> gran sorpresa</w:t>
      </w:r>
      <w:r w:rsidR="00B0541A">
        <w:t xml:space="preserve"> al final</w:t>
      </w:r>
      <w:r w:rsidR="00E82C64">
        <w:t>, tras un recorrido relativamente tranquilo, con</w:t>
      </w:r>
      <w:r w:rsidR="00E3088D">
        <w:t xml:space="preserve"> </w:t>
      </w:r>
      <w:r w:rsidR="00662E03">
        <w:t xml:space="preserve">historias y </w:t>
      </w:r>
      <w:r w:rsidR="00E3088D">
        <w:t>personajes que reconoce</w:t>
      </w:r>
      <w:r w:rsidR="00E82C64">
        <w:t xml:space="preserve">mos en la vida diaria y que nunca imaginaríamos como asesinos. </w:t>
      </w:r>
    </w:p>
    <w:p w:rsidR="00662E03" w:rsidRDefault="00662E03" w:rsidP="00662E03">
      <w:r w:rsidRPr="008E247B">
        <w:rPr>
          <w:b/>
        </w:rPr>
        <w:t>El contraste</w:t>
      </w:r>
      <w:r>
        <w:t xml:space="preserve"> se deja</w:t>
      </w:r>
      <w:r w:rsidR="003577BA">
        <w:t xml:space="preserve"> ver</w:t>
      </w:r>
      <w:r>
        <w:t xml:space="preserve"> en </w:t>
      </w:r>
      <w:r>
        <w:t>las letras de las c</w:t>
      </w:r>
      <w:r>
        <w:t xml:space="preserve">anciones: </w:t>
      </w:r>
      <w:r w:rsidRPr="008E247B">
        <w:rPr>
          <w:i/>
        </w:rPr>
        <w:t>Epitafio</w:t>
      </w:r>
      <w:r>
        <w:t xml:space="preserve">, junto a </w:t>
      </w:r>
      <w:proofErr w:type="spellStart"/>
      <w:r w:rsidRPr="008E247B">
        <w:rPr>
          <w:i/>
        </w:rPr>
        <w:t>Welcome</w:t>
      </w:r>
      <w:proofErr w:type="spellEnd"/>
      <w:r w:rsidRPr="008E247B">
        <w:rPr>
          <w:i/>
        </w:rPr>
        <w:t xml:space="preserve"> </w:t>
      </w:r>
      <w:proofErr w:type="spellStart"/>
      <w:r w:rsidRPr="008E247B">
        <w:rPr>
          <w:i/>
        </w:rPr>
        <w:t>to</w:t>
      </w:r>
      <w:proofErr w:type="spellEnd"/>
      <w:r w:rsidRPr="008E247B">
        <w:rPr>
          <w:i/>
        </w:rPr>
        <w:t xml:space="preserve"> </w:t>
      </w:r>
      <w:proofErr w:type="spellStart"/>
      <w:r w:rsidRPr="008E247B">
        <w:rPr>
          <w:i/>
        </w:rPr>
        <w:t>my</w:t>
      </w:r>
      <w:proofErr w:type="spellEnd"/>
      <w:r w:rsidRPr="008E247B">
        <w:rPr>
          <w:i/>
        </w:rPr>
        <w:t xml:space="preserve"> </w:t>
      </w:r>
      <w:proofErr w:type="spellStart"/>
      <w:r w:rsidRPr="008E247B">
        <w:rPr>
          <w:i/>
        </w:rPr>
        <w:t>world</w:t>
      </w:r>
      <w:proofErr w:type="spellEnd"/>
      <w:r>
        <w:t xml:space="preserve"> o </w:t>
      </w:r>
      <w:r w:rsidRPr="008E247B">
        <w:rPr>
          <w:i/>
        </w:rPr>
        <w:t>Nosotros</w:t>
      </w:r>
      <w:r>
        <w:t xml:space="preserve">, aluden a tres facetas humanas bien distintas, </w:t>
      </w:r>
      <w:r w:rsidR="003A2B02">
        <w:t>lo que hace honor al dicho</w:t>
      </w:r>
      <w:r w:rsidRPr="00596AA4">
        <w:t>: «Nada de lo humano me es ajeno»;</w:t>
      </w:r>
      <w:r w:rsidR="003A2B02">
        <w:rPr>
          <w:b/>
        </w:rPr>
        <w:t xml:space="preserve"> la poesía mezcla</w:t>
      </w:r>
      <w:r>
        <w:t xml:space="preserve"> </w:t>
      </w:r>
      <w:r w:rsidRPr="008E247B">
        <w:rPr>
          <w:b/>
        </w:rPr>
        <w:t>lujuria</w:t>
      </w:r>
      <w:r>
        <w:t xml:space="preserve"> (</w:t>
      </w:r>
      <w:r w:rsidRPr="00833CC8">
        <w:rPr>
          <w:i/>
        </w:rPr>
        <w:t>Cuerpo de mujer…</w:t>
      </w:r>
      <w:r>
        <w:rPr>
          <w:i/>
        </w:rPr>
        <w:t>,</w:t>
      </w:r>
      <w:r w:rsidR="003A2B02">
        <w:rPr>
          <w:i/>
        </w:rPr>
        <w:t xml:space="preserve"> </w:t>
      </w:r>
      <w:r w:rsidRPr="00833CC8">
        <w:t xml:space="preserve">de Neruda), </w:t>
      </w:r>
      <w:r w:rsidRPr="008E247B">
        <w:rPr>
          <w:b/>
        </w:rPr>
        <w:t>romanticismo</w:t>
      </w:r>
      <w:r>
        <w:rPr>
          <w:b/>
        </w:rPr>
        <w:t xml:space="preserve"> y paso del tiempo</w:t>
      </w:r>
      <w:r>
        <w:t xml:space="preserve"> (Bécquer, Tenorio); </w:t>
      </w:r>
      <w:r w:rsidRPr="008E247B">
        <w:rPr>
          <w:b/>
        </w:rPr>
        <w:t xml:space="preserve">la rabia de los celos </w:t>
      </w:r>
      <w:r>
        <w:t>(</w:t>
      </w:r>
      <w:r w:rsidRPr="00833CC8">
        <w:rPr>
          <w:i/>
        </w:rPr>
        <w:t>La abandonada</w:t>
      </w:r>
      <w:r>
        <w:t xml:space="preserve">, de Gabriela Mistral); e incluso </w:t>
      </w:r>
      <w:r w:rsidRPr="008E247B">
        <w:rPr>
          <w:b/>
        </w:rPr>
        <w:t>parece querer justificar los terribles hechos</w:t>
      </w:r>
      <w:r w:rsidR="003A2B02">
        <w:t xml:space="preserve"> que están por ocurrir:</w:t>
      </w:r>
      <w:r>
        <w:t xml:space="preserve">  </w:t>
      </w:r>
      <w:r w:rsidR="003A2B02">
        <w:t>(</w:t>
      </w:r>
      <w:r w:rsidRPr="00F416AB">
        <w:rPr>
          <w:i/>
        </w:rPr>
        <w:t>El nombre de la rosa</w:t>
      </w:r>
      <w:r>
        <w:t xml:space="preserve">, de </w:t>
      </w:r>
      <w:proofErr w:type="spellStart"/>
      <w:r>
        <w:t>Umberto</w:t>
      </w:r>
      <w:proofErr w:type="spellEnd"/>
      <w:r>
        <w:t xml:space="preserve"> Eco</w:t>
      </w:r>
      <w:r w:rsidR="003A2B02">
        <w:t>)</w:t>
      </w:r>
      <w:r>
        <w:t xml:space="preserve">: </w:t>
      </w:r>
    </w:p>
    <w:p w:rsidR="00662E03" w:rsidRDefault="00662E03" w:rsidP="00662E03">
      <w:pPr>
        <w:rPr>
          <w:i/>
        </w:rPr>
      </w:pPr>
      <w:r>
        <w:rPr>
          <w:i/>
        </w:rPr>
        <w:lastRenderedPageBreak/>
        <w:t>…</w:t>
      </w:r>
      <w:r w:rsidRPr="00F416AB">
        <w:rPr>
          <w:i/>
        </w:rPr>
        <w:t xml:space="preserve">hay una cosa que excita a los animales más que el placer: el dolor (…). Cuando te torturan no dices lo que quiere el inquisidor, sino también lo que imaginas que puede producirle placer, porque se establece un vínculo (éste sí verdaderamente diabólico) entre tú y él… </w:t>
      </w:r>
    </w:p>
    <w:p w:rsidR="00662E03" w:rsidRDefault="003A2B02" w:rsidP="00662E03">
      <w:r>
        <w:t>(</w:t>
      </w:r>
      <w:r w:rsidR="00662E03">
        <w:t>Tras esta cita, se narra: « ¿Se sentía ella atormentada, presa de ese placer que produce el dolor? No lo sabría decir, pero sí debía confesar que estaba excitada»</w:t>
      </w:r>
      <w:r>
        <w:t>)</w:t>
      </w:r>
      <w:r w:rsidR="00662E03">
        <w:t xml:space="preserve">.  </w:t>
      </w:r>
    </w:p>
    <w:p w:rsidR="00662E03" w:rsidRDefault="00662E03" w:rsidP="00662E03">
      <w:r w:rsidRPr="00F416AB">
        <w:rPr>
          <w:b/>
        </w:rPr>
        <w:t>La nota de realidad</w:t>
      </w:r>
      <w:r>
        <w:t xml:space="preserve"> la ponen los distintos </w:t>
      </w:r>
      <w:r w:rsidRPr="00F416AB">
        <w:rPr>
          <w:b/>
        </w:rPr>
        <w:t>artículos</w:t>
      </w:r>
      <w:r>
        <w:t xml:space="preserve"> que se mencionan: atentado del 14M en Madrid, asesinatos, investidura de Zapatero… Lo cual nos sitúa en una época determinada: 2004; y otros datos, como los que hablan de la EM (esclerosis múltiple), que diversifican el centro temático de la novela. </w:t>
      </w:r>
    </w:p>
    <w:p w:rsidR="00E82C64" w:rsidRDefault="00E82C64" w:rsidP="00E82C64">
      <w:r>
        <w:t xml:space="preserve">Los valores estables y permanentes de antaño se difuminan o pierden valor en esta novela en la que algunos de los personajes superan los límites de la ética. Porque </w:t>
      </w:r>
      <w:r w:rsidRPr="00274DFA">
        <w:t>una cosa es la escritura y otra la realidad. Se puede escribir de todo, pero no se puede hacer todo.</w:t>
      </w:r>
      <w:r w:rsidRPr="00596AA4">
        <w:t xml:space="preserve"> </w:t>
      </w:r>
      <w:r w:rsidR="00B0541A">
        <w:t>P</w:t>
      </w:r>
      <w:r w:rsidRPr="00DC2CCD">
        <w:t>o</w:t>
      </w:r>
      <w:r w:rsidR="00B0541A">
        <w:t>r eso</w:t>
      </w:r>
      <w:r w:rsidRPr="00DC2CCD">
        <w:t>, el hecho de que los personajes sean de lo más normal, de la vida di</w:t>
      </w:r>
      <w:r w:rsidR="00B0541A">
        <w:t>aria, hace más increíble</w:t>
      </w:r>
      <w:r w:rsidRPr="00DC2CCD">
        <w:t xml:space="preserve"> el desenlace de la novela.</w:t>
      </w:r>
      <w:r w:rsidR="003577BA">
        <w:t xml:space="preserve"> </w:t>
      </w:r>
      <w:r>
        <w:t xml:space="preserve">El propio </w:t>
      </w:r>
      <w:proofErr w:type="spellStart"/>
      <w:r>
        <w:t>Illán</w:t>
      </w:r>
      <w:proofErr w:type="spellEnd"/>
      <w:r>
        <w:t xml:space="preserve"> define a las dos protagonistas como una especie de </w:t>
      </w:r>
      <w:r w:rsidRPr="008E247B">
        <w:rPr>
          <w:b/>
          <w:i/>
        </w:rPr>
        <w:t>mantis religiosas</w:t>
      </w:r>
      <w:r w:rsidR="00B0541A">
        <w:rPr>
          <w:b/>
          <w:i/>
        </w:rPr>
        <w:t>,</w:t>
      </w:r>
      <w:r>
        <w:t xml:space="preserve"> que devoran a sus amantes tras </w:t>
      </w:r>
      <w:r w:rsidR="00B0541A">
        <w:t>el acto erótico;</w:t>
      </w:r>
      <w:r>
        <w:t xml:space="preserve"> </w:t>
      </w:r>
      <w:r w:rsidR="00B0541A">
        <w:t>pero</w:t>
      </w:r>
      <w:r>
        <w:t xml:space="preserve"> lo describ</w:t>
      </w:r>
      <w:r w:rsidR="00833CC8">
        <w:t>e como algo bello, ritual, de forma</w:t>
      </w:r>
      <w:r>
        <w:t xml:space="preserve"> que ni las mismas víctimas parecen sufrir violentamente sino que da la impresión, en cierto modo, de que disfrutan de ello</w:t>
      </w:r>
      <w:r w:rsidR="00833CC8">
        <w:t xml:space="preserve"> o</w:t>
      </w:r>
      <w:r w:rsidR="003A2B02">
        <w:t xml:space="preserve"> que</w:t>
      </w:r>
      <w:r w:rsidR="00833CC8">
        <w:t>, en todo</w:t>
      </w:r>
      <w:r>
        <w:t xml:space="preserve"> caso, viven sus últimos momentos como parte de ese ritual. </w:t>
      </w:r>
    </w:p>
    <w:p w:rsidR="00E82C64" w:rsidRPr="00596AA4" w:rsidRDefault="00E82C64" w:rsidP="00E82C64">
      <w:r w:rsidRPr="003577BA">
        <w:t>A mí</w:t>
      </w:r>
      <w:r>
        <w:t xml:space="preserve"> </w:t>
      </w:r>
      <w:r w:rsidR="00833CC8" w:rsidRPr="00833CC8">
        <w:t xml:space="preserve">me ha parecido </w:t>
      </w:r>
      <w:r>
        <w:t>una historia aparentemente muy normal, c</w:t>
      </w:r>
      <w:r w:rsidR="00AD3430">
        <w:t>on entresijos como</w:t>
      </w:r>
      <w:r>
        <w:t xml:space="preserve"> la </w:t>
      </w:r>
      <w:r w:rsidR="00AD3430">
        <w:t>ambición de</w:t>
      </w:r>
      <w:r w:rsidRPr="00AD3430">
        <w:t xml:space="preserve"> Carlos</w:t>
      </w:r>
      <w:r>
        <w:t>, el hombre que quiere cumplir los sueños de una madre resentida y pisa a quien se le ponga por delante pero que,</w:t>
      </w:r>
      <w:r w:rsidR="00AD3430">
        <w:t xml:space="preserve"> a su</w:t>
      </w:r>
      <w:r>
        <w:t xml:space="preserve"> vez, aparece en su </w:t>
      </w:r>
      <w:r w:rsidRPr="00833CC8">
        <w:t>total</w:t>
      </w:r>
      <w:r w:rsidR="00AD3430">
        <w:t xml:space="preserve"> desnudez ante una mujer</w:t>
      </w:r>
      <w:r>
        <w:t xml:space="preserve">; el empleado con esclerosis múltiple (EM) que no soporta ya su terrible enfermedad; </w:t>
      </w:r>
      <w:r w:rsidRPr="00EA3B22">
        <w:t>la mujer celosa</w:t>
      </w:r>
      <w:r>
        <w:t xml:space="preserve"> de la amiga que le roba los amantes</w:t>
      </w:r>
      <w:r w:rsidRPr="00833CC8">
        <w:t xml:space="preserve">; </w:t>
      </w:r>
      <w:r w:rsidRPr="00596AA4">
        <w:t>la lujuria que, junto a la poesía</w:t>
      </w:r>
      <w:r>
        <w:t xml:space="preserve"> y los hombres, tienen en común</w:t>
      </w:r>
      <w:r w:rsidRPr="00596AA4">
        <w:t xml:space="preserve"> las dos protagonistas</w:t>
      </w:r>
      <w:r>
        <w:t>, Marta y Carmen</w:t>
      </w:r>
      <w:r w:rsidR="00AD3430">
        <w:t>…</w:t>
      </w:r>
      <w:r w:rsidR="00833CC8">
        <w:t xml:space="preserve"> ¿Q</w:t>
      </w:r>
      <w:r w:rsidRPr="00596AA4">
        <w:t>uién no encuentra todo esto en la vida real, sin imaginar que por ello alguien s</w:t>
      </w:r>
      <w:r>
        <w:t>e pueda convertir en un asesino</w:t>
      </w:r>
      <w:r w:rsidRPr="00596AA4">
        <w:t xml:space="preserve"> y</w:t>
      </w:r>
      <w:r>
        <w:t>,</w:t>
      </w:r>
      <w:r w:rsidRPr="00596AA4">
        <w:t xml:space="preserve"> menos aún</w:t>
      </w:r>
      <w:r>
        <w:t>,</w:t>
      </w:r>
      <w:r w:rsidRPr="00596AA4">
        <w:t xml:space="preserve"> en </w:t>
      </w:r>
      <w:r w:rsidRPr="00596AA4">
        <w:rPr>
          <w:i/>
        </w:rPr>
        <w:t>mantis religiosa</w:t>
      </w:r>
      <w:r w:rsidRPr="00596AA4">
        <w:t xml:space="preserve">? </w:t>
      </w:r>
    </w:p>
    <w:p w:rsidR="00E82C64" w:rsidRDefault="00E82C64" w:rsidP="00E82C64">
      <w:r>
        <w:t xml:space="preserve">Para finalizar esta reseña, yo diría que </w:t>
      </w:r>
      <w:r w:rsidR="00B1336B">
        <w:t>e</w:t>
      </w:r>
      <w:r w:rsidR="00B1336B">
        <w:t>n estas premisas</w:t>
      </w:r>
      <w:r w:rsidR="00B1336B">
        <w:t xml:space="preserve"> que he expuesto</w:t>
      </w:r>
      <w:r w:rsidR="00B1336B">
        <w:t>, junto a la unión y relación de la poesía y literatura en general con los crí</w:t>
      </w:r>
      <w:r w:rsidR="003A2B02">
        <w:t>menes, descansa su originalidad</w:t>
      </w:r>
      <w:r w:rsidR="00B1336B">
        <w:t xml:space="preserve">. </w:t>
      </w:r>
      <w:r w:rsidR="00B1336B">
        <w:t>Y</w:t>
      </w:r>
      <w:r w:rsidR="003A2B02">
        <w:t xml:space="preserve"> basándome en</w:t>
      </w:r>
      <w:r w:rsidR="00B1336B">
        <w:t xml:space="preserve"> esta misma condensación de contenido en diferentes formas, la calificaría dentro del tipo de obras</w:t>
      </w:r>
      <w:r>
        <w:t xml:space="preserve"> que hay que leer varias veces para ir encontrando y descifrando las muchas pistas que va dejando a lo largo de su desarrollo.</w:t>
      </w:r>
    </w:p>
    <w:p w:rsidR="00B1336B" w:rsidRDefault="00B1336B" w:rsidP="00E82C64"/>
    <w:p w:rsidR="00B1336B" w:rsidRDefault="00B1336B" w:rsidP="00E82C64">
      <w:proofErr w:type="spellStart"/>
      <w:r>
        <w:t>Clemen</w:t>
      </w:r>
      <w:proofErr w:type="spellEnd"/>
      <w:r>
        <w:t xml:space="preserve"> Corbalán, diciembre, 2018</w:t>
      </w:r>
    </w:p>
    <w:p w:rsidR="00B1336B" w:rsidRDefault="00B1336B" w:rsidP="00E82C64">
      <w:hyperlink r:id="rId5" w:history="1">
        <w:r w:rsidRPr="00277128">
          <w:rPr>
            <w:rStyle w:val="Hipervnculo"/>
          </w:rPr>
          <w:t>https://traductor-profesional.com</w:t>
        </w:r>
      </w:hyperlink>
    </w:p>
    <w:p w:rsidR="00B1336B" w:rsidRPr="00E82C64" w:rsidRDefault="00B1336B" w:rsidP="00E82C64">
      <w:pPr>
        <w:rPr>
          <w:b/>
        </w:rPr>
      </w:pPr>
    </w:p>
    <w:p w:rsidR="00FB352D" w:rsidRDefault="00FB352D">
      <w:bookmarkStart w:id="0" w:name="_GoBack"/>
      <w:bookmarkEnd w:id="0"/>
    </w:p>
    <w:sectPr w:rsidR="00FB35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225D7"/>
    <w:multiLevelType w:val="hybridMultilevel"/>
    <w:tmpl w:val="E1007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64"/>
    <w:rsid w:val="003577BA"/>
    <w:rsid w:val="003A2B02"/>
    <w:rsid w:val="00662E03"/>
    <w:rsid w:val="00833CC8"/>
    <w:rsid w:val="00AD3430"/>
    <w:rsid w:val="00B0541A"/>
    <w:rsid w:val="00B1336B"/>
    <w:rsid w:val="00E3088D"/>
    <w:rsid w:val="00E82C64"/>
    <w:rsid w:val="00FB35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B51C8-5D42-4746-B7A2-F51B0E92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2C64"/>
    <w:pPr>
      <w:ind w:left="720"/>
      <w:contextualSpacing/>
    </w:pPr>
  </w:style>
  <w:style w:type="character" w:styleId="Hipervnculo">
    <w:name w:val="Hyperlink"/>
    <w:basedOn w:val="Fuentedeprrafopredeter"/>
    <w:uiPriority w:val="99"/>
    <w:unhideWhenUsed/>
    <w:rsid w:val="00B133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ductor-profesiona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Toñi</dc:creator>
  <cp:keywords/>
  <dc:description/>
  <cp:lastModifiedBy>Toñi</cp:lastModifiedBy>
  <cp:revision>1</cp:revision>
  <dcterms:created xsi:type="dcterms:W3CDTF">2019-01-09T20:54:00Z</dcterms:created>
  <dcterms:modified xsi:type="dcterms:W3CDTF">2019-01-09T22:21:00Z</dcterms:modified>
</cp:coreProperties>
</file>